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E1EE" w14:textId="07BDDDA7" w:rsidR="005B6693" w:rsidRDefault="0001015B" w:rsidP="0001015B">
      <w:pPr>
        <w:jc w:val="center"/>
        <w:rPr>
          <w:b/>
          <w:bCs/>
        </w:rPr>
      </w:pPr>
      <w:r>
        <w:rPr>
          <w:b/>
          <w:bCs/>
        </w:rPr>
        <w:t>NORTH GILLIAM COUNTY RURAL FIRE PROTECTION DISTRICT</w:t>
      </w:r>
    </w:p>
    <w:p w14:paraId="19ECFC7A" w14:textId="15BC7831" w:rsidR="0001015B" w:rsidRDefault="0001015B" w:rsidP="0001015B">
      <w:pPr>
        <w:jc w:val="center"/>
        <w:rPr>
          <w:b/>
          <w:bCs/>
        </w:rPr>
      </w:pPr>
      <w:r>
        <w:rPr>
          <w:b/>
          <w:bCs/>
        </w:rPr>
        <w:t>Regular Meeting</w:t>
      </w:r>
    </w:p>
    <w:p w14:paraId="7A5BBC4D" w14:textId="27FEFA7C" w:rsidR="0001015B" w:rsidRDefault="0001015B" w:rsidP="0001015B">
      <w:r>
        <w:t>DATE:</w:t>
      </w:r>
      <w:r>
        <w:tab/>
      </w:r>
      <w:r w:rsidR="0020112F">
        <w:t>November 12</w:t>
      </w:r>
      <w:r w:rsidR="00DE385B">
        <w:t>, 2024</w:t>
      </w:r>
    </w:p>
    <w:p w14:paraId="65F8090B" w14:textId="21BC16F5" w:rsidR="0001015B" w:rsidRDefault="0001015B" w:rsidP="0001015B">
      <w:r>
        <w:t>TIME:</w:t>
      </w:r>
      <w:r>
        <w:tab/>
        <w:t>6:00 p.m.</w:t>
      </w:r>
    </w:p>
    <w:p w14:paraId="47C971EC" w14:textId="0EF8F38E" w:rsidR="0001015B" w:rsidRDefault="0001015B" w:rsidP="0001015B">
      <w:r>
        <w:t>PLACE:</w:t>
      </w:r>
      <w:r>
        <w:tab/>
        <w:t>1500 Railroad Avenue – North Gilliam Fire Hall</w:t>
      </w:r>
    </w:p>
    <w:p w14:paraId="7FA445BB" w14:textId="0A3A13A6" w:rsidR="0001015B" w:rsidRDefault="0001015B" w:rsidP="0001015B">
      <w:r>
        <w:t>BOARD MEMEBERS PRESENT:</w:t>
      </w:r>
      <w:r>
        <w:tab/>
        <w:t>Skye Krebs, Joe Patnode and Jerry Gabbey</w:t>
      </w:r>
    </w:p>
    <w:p w14:paraId="2C05E15B" w14:textId="77777777" w:rsidR="0001015B" w:rsidRDefault="0001015B" w:rsidP="0001015B">
      <w:r>
        <w:t>NOT PRESENT:</w:t>
      </w:r>
      <w:r>
        <w:tab/>
      </w:r>
      <w:r>
        <w:tab/>
      </w:r>
      <w:r>
        <w:tab/>
        <w:t>Kolten Boethin and Victor Rolfe</w:t>
      </w:r>
    </w:p>
    <w:p w14:paraId="4E379BD1" w14:textId="0B875A91" w:rsidR="0001015B" w:rsidRDefault="0001015B" w:rsidP="0001015B">
      <w:r>
        <w:t>OTHER PRESENT:</w:t>
      </w:r>
      <w:r>
        <w:tab/>
      </w:r>
      <w:r>
        <w:tab/>
        <w:t>Jodi Claughton</w:t>
      </w:r>
      <w:r w:rsidR="0020112F">
        <w:t xml:space="preserve"> and</w:t>
      </w:r>
      <w:r>
        <w:t xml:space="preserve"> Joe Claughton </w:t>
      </w:r>
    </w:p>
    <w:p w14:paraId="233413F3" w14:textId="77777777" w:rsidR="0001015B" w:rsidRDefault="0001015B" w:rsidP="0001015B"/>
    <w:p w14:paraId="622D8D1D" w14:textId="7B4F9F42" w:rsidR="0001015B" w:rsidRDefault="0001015B" w:rsidP="0001015B">
      <w:r>
        <w:rPr>
          <w:b/>
          <w:bCs/>
        </w:rPr>
        <w:t xml:space="preserve">MEETING CALLED TO ORDER:  </w:t>
      </w:r>
      <w:r>
        <w:t>The regular meeting was called to order at 6:00 p.m. by Board Chairman Skye Krebs.</w:t>
      </w:r>
    </w:p>
    <w:p w14:paraId="12F56388" w14:textId="77777777" w:rsidR="0001015B" w:rsidRDefault="0001015B" w:rsidP="0001015B">
      <w:r>
        <w:rPr>
          <w:b/>
          <w:bCs/>
        </w:rPr>
        <w:t xml:space="preserve">AGENDA:  </w:t>
      </w:r>
      <w:r>
        <w:t>The Agenda was approved as presented.</w:t>
      </w:r>
      <w:r>
        <w:tab/>
      </w:r>
    </w:p>
    <w:p w14:paraId="020977E1" w14:textId="2B13B2E7" w:rsidR="0001015B" w:rsidRDefault="0001015B" w:rsidP="0001015B">
      <w:r>
        <w:rPr>
          <w:b/>
          <w:bCs/>
        </w:rPr>
        <w:t xml:space="preserve">MINUTES:  </w:t>
      </w:r>
      <w:r>
        <w:t xml:space="preserve">The Minutes of the </w:t>
      </w:r>
      <w:r w:rsidR="0020112F">
        <w:t>September 23</w:t>
      </w:r>
      <w:r w:rsidR="00DE385B">
        <w:t>, 2024</w:t>
      </w:r>
      <w:r>
        <w:t xml:space="preserve"> regular meeting were approved as presented.</w:t>
      </w:r>
    </w:p>
    <w:p w14:paraId="69D8F1AC" w14:textId="77777777" w:rsidR="0001015B" w:rsidRDefault="0001015B" w:rsidP="0001015B">
      <w:r>
        <w:rPr>
          <w:b/>
          <w:bCs/>
        </w:rPr>
        <w:t xml:space="preserve">PUBLIC COMMENT:  </w:t>
      </w:r>
      <w:r>
        <w:t>There was no public comment.</w:t>
      </w:r>
    </w:p>
    <w:p w14:paraId="1EA2AE7A" w14:textId="77777777" w:rsidR="0001015B" w:rsidRDefault="0001015B" w:rsidP="0001015B">
      <w:pPr>
        <w:rPr>
          <w:b/>
          <w:bCs/>
        </w:rPr>
      </w:pPr>
      <w:r>
        <w:rPr>
          <w:b/>
          <w:bCs/>
        </w:rPr>
        <w:t>CHIEF’S REPORT:</w:t>
      </w:r>
    </w:p>
    <w:p w14:paraId="7BA457BA" w14:textId="6B9AA7F1" w:rsidR="00DE385B" w:rsidRDefault="0020112F" w:rsidP="0001015B">
      <w:r>
        <w:t>Purchased a snowplow for the side by side</w:t>
      </w:r>
    </w:p>
    <w:p w14:paraId="2729BC9E" w14:textId="4D5C3B80" w:rsidR="0020112F" w:rsidRDefault="0020112F" w:rsidP="0001015B">
      <w:r>
        <w:t>Enrollments in Life Flight and Tri County Ambulance are completed</w:t>
      </w:r>
    </w:p>
    <w:p w14:paraId="666379CF" w14:textId="2C03742B" w:rsidR="0020112F" w:rsidRDefault="0020112F" w:rsidP="0001015B">
      <w:r>
        <w:t>Updates to the old fire hall should be completed by mid-December</w:t>
      </w:r>
    </w:p>
    <w:p w14:paraId="198BDD2C" w14:textId="6E5E4A01" w:rsidR="0020112F" w:rsidRDefault="0020112F" w:rsidP="0001015B">
      <w:r>
        <w:t>Looking at quotes to replace the front bumper on Chief 50 and a fire skid for the Dodge</w:t>
      </w:r>
    </w:p>
    <w:p w14:paraId="7599F3AA" w14:textId="295ECDE6" w:rsidR="0020112F" w:rsidRDefault="0020112F" w:rsidP="0001015B">
      <w:r>
        <w:t>Completed final reports on the summer staffing grant</w:t>
      </w:r>
    </w:p>
    <w:p w14:paraId="350DB6FD" w14:textId="4049B68F" w:rsidR="0020112F" w:rsidRDefault="0020112F" w:rsidP="0001015B">
      <w:r>
        <w:t>Should receive the $55,000 for the fire mitigation grant soon</w:t>
      </w:r>
    </w:p>
    <w:p w14:paraId="66ED6988" w14:textId="4779D009" w:rsidR="0020112F" w:rsidRDefault="0020112F" w:rsidP="0001015B">
      <w:r>
        <w:t xml:space="preserve">The annual Christmas party will be held on December 9, 2024. Short meeting at 5:30 pm and dinner at 6:00 </w:t>
      </w:r>
      <w:r w:rsidR="008E089C">
        <w:t>pm Bob’s</w:t>
      </w:r>
      <w:r>
        <w:t xml:space="preserve"> Texas T-Bone will be catering the event again this year</w:t>
      </w:r>
    </w:p>
    <w:p w14:paraId="763E6355" w14:textId="1BE67A80" w:rsidR="00DF3B18" w:rsidRDefault="00DF3B18" w:rsidP="0001015B">
      <w:pPr>
        <w:rPr>
          <w:b/>
          <w:bCs/>
        </w:rPr>
      </w:pPr>
      <w:r>
        <w:rPr>
          <w:b/>
          <w:bCs/>
        </w:rPr>
        <w:t>GILLIAM COUNTY FIRE SERVICE COORDINATOR’S REPORT:</w:t>
      </w:r>
    </w:p>
    <w:p w14:paraId="19B92B4B" w14:textId="3230D1EB" w:rsidR="00DE385B" w:rsidRDefault="0020112F" w:rsidP="0001015B">
      <w:r>
        <w:t>No report</w:t>
      </w:r>
    </w:p>
    <w:p w14:paraId="4158EE41" w14:textId="56F34C66" w:rsidR="00DF3B18" w:rsidRDefault="00DF3B18" w:rsidP="0001015B">
      <w:pPr>
        <w:rPr>
          <w:b/>
          <w:bCs/>
        </w:rPr>
      </w:pPr>
      <w:r>
        <w:rPr>
          <w:b/>
          <w:bCs/>
        </w:rPr>
        <w:t>CITY FIRE COMMISSIONER REPORT:</w:t>
      </w:r>
    </w:p>
    <w:p w14:paraId="4EC6CDE1" w14:textId="38673DD8" w:rsidR="00DF3B18" w:rsidRDefault="00DF3B18" w:rsidP="0001015B">
      <w:r>
        <w:t>No report</w:t>
      </w:r>
    </w:p>
    <w:p w14:paraId="6BBC6BB8" w14:textId="15F1FAD7" w:rsidR="00DF3B18" w:rsidRDefault="00DF3B18" w:rsidP="0001015B">
      <w:pPr>
        <w:rPr>
          <w:b/>
          <w:bCs/>
        </w:rPr>
      </w:pPr>
      <w:r>
        <w:rPr>
          <w:b/>
          <w:bCs/>
        </w:rPr>
        <w:t>UNFINISHED BUSINESS:</w:t>
      </w:r>
    </w:p>
    <w:p w14:paraId="7F30D51B" w14:textId="206C460F" w:rsidR="0020112F" w:rsidRDefault="0020112F" w:rsidP="0001015B">
      <w:r>
        <w:t>Employee self-evaluation</w:t>
      </w:r>
    </w:p>
    <w:p w14:paraId="74C87CA5" w14:textId="6332D176" w:rsidR="0020112F" w:rsidRPr="0020112F" w:rsidRDefault="0020112F" w:rsidP="0001015B">
      <w:r>
        <w:lastRenderedPageBreak/>
        <w:t xml:space="preserve">After reviewing the self-evaluation for Chief </w:t>
      </w:r>
      <w:r w:rsidR="008E089C">
        <w:t>Joe Claughton,</w:t>
      </w:r>
      <w:r>
        <w:t xml:space="preserve"> a motion was made by Jerry Gabbey which was seconded by Joe Patnode to accept the evaluation as presented.  Motion carried.</w:t>
      </w:r>
    </w:p>
    <w:p w14:paraId="505F3027" w14:textId="2519AFD3" w:rsidR="00DF3B18" w:rsidRDefault="00DF3B18" w:rsidP="0001015B">
      <w:pPr>
        <w:rPr>
          <w:b/>
          <w:bCs/>
        </w:rPr>
      </w:pPr>
      <w:r>
        <w:rPr>
          <w:b/>
          <w:bCs/>
        </w:rPr>
        <w:t>NEW BUSINESS:</w:t>
      </w:r>
    </w:p>
    <w:p w14:paraId="664996E2" w14:textId="568C3B7A" w:rsidR="0020112F" w:rsidRDefault="0020112F" w:rsidP="0001015B">
      <w:pPr>
        <w:rPr>
          <w:b/>
          <w:bCs/>
        </w:rPr>
      </w:pPr>
      <w:r>
        <w:t>There has been an investigation as to the cause of the recent Vegetation fire that burned over 5,600 acres.</w:t>
      </w:r>
      <w:r w:rsidR="008E089C">
        <w:t xml:space="preserve"> All information has been handed over to the State Fire Marshall.</w:t>
      </w:r>
    </w:p>
    <w:p w14:paraId="333A24C1" w14:textId="4EC49309" w:rsidR="003965D4" w:rsidRDefault="003965D4" w:rsidP="0001015B">
      <w:pPr>
        <w:rPr>
          <w:b/>
          <w:bCs/>
        </w:rPr>
      </w:pPr>
      <w:r>
        <w:rPr>
          <w:b/>
          <w:bCs/>
        </w:rPr>
        <w:t>FINANCIAL REPORT AND BILLS:</w:t>
      </w:r>
    </w:p>
    <w:p w14:paraId="18E489F0" w14:textId="403B2A8D" w:rsidR="003965D4" w:rsidRDefault="003965D4" w:rsidP="0001015B">
      <w:r>
        <w:t>A motion was made by Jerry Gabbey which was seconded by Joe Patnode to approve the bills and financial report as presented.  Motion Carried</w:t>
      </w:r>
    </w:p>
    <w:p w14:paraId="4378744F" w14:textId="6695328E" w:rsidR="00331229" w:rsidRDefault="008E089C" w:rsidP="0001015B">
      <w:r>
        <w:t>A motion was made by Joe Patnode which was seconded by Skye Krebs to add Jerry Gabbey to the Local Government Investment Pool Account.  Currently Jodi Claughton and Kolten Boethin are on the account.</w:t>
      </w:r>
    </w:p>
    <w:p w14:paraId="04C170AB" w14:textId="1688B16D" w:rsidR="008E089C" w:rsidRDefault="008E089C" w:rsidP="0001015B">
      <w:r>
        <w:t xml:space="preserve">Reviewed the current agreement with PERS.  </w:t>
      </w:r>
    </w:p>
    <w:p w14:paraId="54EBDF84" w14:textId="4369FD1D" w:rsidR="003965D4" w:rsidRDefault="003965D4" w:rsidP="0001015B">
      <w:r>
        <w:t xml:space="preserve">With no further business the meeting was adjourned at </w:t>
      </w:r>
      <w:r w:rsidR="008E089C">
        <w:t>6:50 p.m.</w:t>
      </w:r>
    </w:p>
    <w:p w14:paraId="1A1C9030" w14:textId="62281F44" w:rsidR="003965D4" w:rsidRPr="003965D4" w:rsidRDefault="003965D4" w:rsidP="0001015B">
      <w:r>
        <w:t xml:space="preserve">Next meeting Date:  </w:t>
      </w:r>
      <w:r w:rsidR="008E089C">
        <w:t>Monday, December 09, 2024</w:t>
      </w:r>
    </w:p>
    <w:p w14:paraId="0E7704E0" w14:textId="031E137C" w:rsidR="003965D4" w:rsidRDefault="003965D4" w:rsidP="0001015B"/>
    <w:p w14:paraId="33DE1CB7" w14:textId="6B0079D0" w:rsidR="003965D4" w:rsidRDefault="003965D4" w:rsidP="0001015B"/>
    <w:p w14:paraId="0C4E0F89" w14:textId="29B6AEB2" w:rsidR="003965D4" w:rsidRDefault="003965D4" w:rsidP="0001015B"/>
    <w:p w14:paraId="6058B7C8" w14:textId="4A510644" w:rsidR="003965D4" w:rsidRDefault="003965D4" w:rsidP="0001015B">
      <w:r>
        <w:t>_______________________________________</w:t>
      </w:r>
      <w:r>
        <w:tab/>
      </w:r>
      <w:r>
        <w:tab/>
        <w:t>_______________________________________</w:t>
      </w:r>
    </w:p>
    <w:p w14:paraId="216A2AD5" w14:textId="62878F6F" w:rsidR="003965D4" w:rsidRPr="003965D4" w:rsidRDefault="003965D4" w:rsidP="0001015B">
      <w:r>
        <w:t>Skye Krebs – Board Chairman</w:t>
      </w:r>
      <w:r>
        <w:tab/>
      </w:r>
      <w:r>
        <w:tab/>
      </w:r>
      <w:r>
        <w:tab/>
      </w:r>
      <w:r>
        <w:tab/>
        <w:t>Jodi Claughton – Executive Secretary</w:t>
      </w:r>
    </w:p>
    <w:p w14:paraId="71106D4A" w14:textId="2799C76B" w:rsidR="0001015B" w:rsidRPr="0001015B" w:rsidRDefault="0001015B" w:rsidP="0001015B">
      <w:r>
        <w:tab/>
      </w:r>
    </w:p>
    <w:sectPr w:rsidR="0001015B" w:rsidRPr="0001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5B"/>
    <w:rsid w:val="0001015B"/>
    <w:rsid w:val="001539A7"/>
    <w:rsid w:val="0020112F"/>
    <w:rsid w:val="002D53F5"/>
    <w:rsid w:val="00331229"/>
    <w:rsid w:val="003965D4"/>
    <w:rsid w:val="003B76A5"/>
    <w:rsid w:val="005B6693"/>
    <w:rsid w:val="008E089C"/>
    <w:rsid w:val="00D50F0A"/>
    <w:rsid w:val="00DE385B"/>
    <w:rsid w:val="00DF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D97E"/>
  <w15:chartTrackingRefBased/>
  <w15:docId w15:val="{F869271D-5E23-4115-BEEE-9D9AB13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Claughston</dc:creator>
  <cp:keywords/>
  <dc:description/>
  <cp:lastModifiedBy>Jodi Claughston</cp:lastModifiedBy>
  <cp:revision>2</cp:revision>
  <dcterms:created xsi:type="dcterms:W3CDTF">2024-12-09T14:26:00Z</dcterms:created>
  <dcterms:modified xsi:type="dcterms:W3CDTF">2024-12-09T14:26:00Z</dcterms:modified>
</cp:coreProperties>
</file>